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95"/>
        <w:gridCol w:w="3395"/>
        <w:gridCol w:w="3396"/>
      </w:tblGrid>
      <w:tr w:rsidR="00370FCC" w:rsidTr="00370FCC">
        <w:trPr>
          <w:trHeight w:val="1530"/>
        </w:trPr>
        <w:tc>
          <w:tcPr>
            <w:tcW w:w="3395" w:type="dxa"/>
          </w:tcPr>
          <w:p w:rsidR="00370FCC" w:rsidRDefault="00370FCC" w:rsidP="00F645C6">
            <w:pPr>
              <w:overflowPunct/>
              <w:autoSpaceDE/>
              <w:autoSpaceDN/>
              <w:adjustRightInd/>
              <w:jc w:val="right"/>
              <w:textAlignment w:val="auto"/>
            </w:pPr>
          </w:p>
        </w:tc>
        <w:tc>
          <w:tcPr>
            <w:tcW w:w="3395" w:type="dxa"/>
          </w:tcPr>
          <w:p w:rsidR="00370FCC" w:rsidRDefault="00370FCC" w:rsidP="00F645C6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D6047D">
              <w:rPr>
                <w:sz w:val="26"/>
                <w:szCs w:val="26"/>
              </w:rPr>
              <w:object w:dxaOrig="1115" w:dyaOrig="130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7.75pt;height:1in" o:ole="" fillcolor="window">
                  <v:imagedata r:id="rId6" o:title=""/>
                </v:shape>
                <o:OLEObject Type="Embed" ProgID="Word.Picture.8" ShapeID="_x0000_i1025" DrawAspect="Content" ObjectID="_1685944783" r:id="rId7"/>
              </w:object>
            </w:r>
          </w:p>
        </w:tc>
        <w:tc>
          <w:tcPr>
            <w:tcW w:w="3396" w:type="dxa"/>
          </w:tcPr>
          <w:p w:rsidR="00370FCC" w:rsidRDefault="00370FCC" w:rsidP="00F645C6">
            <w:pPr>
              <w:overflowPunct/>
              <w:autoSpaceDE/>
              <w:autoSpaceDN/>
              <w:adjustRightInd/>
              <w:jc w:val="right"/>
              <w:textAlignment w:val="auto"/>
            </w:pPr>
          </w:p>
        </w:tc>
      </w:tr>
      <w:tr w:rsidR="00370FCC" w:rsidTr="00370FCC">
        <w:trPr>
          <w:trHeight w:val="239"/>
        </w:trPr>
        <w:tc>
          <w:tcPr>
            <w:tcW w:w="10186" w:type="dxa"/>
            <w:gridSpan w:val="3"/>
          </w:tcPr>
          <w:p w:rsidR="00370FCC" w:rsidRPr="00D41003" w:rsidRDefault="00370FCC" w:rsidP="00F645C6">
            <w:pPr>
              <w:jc w:val="center"/>
              <w:rPr>
                <w:b/>
                <w:bCs/>
                <w:spacing w:val="20"/>
                <w:sz w:val="28"/>
                <w:szCs w:val="28"/>
              </w:rPr>
            </w:pPr>
            <w:r w:rsidRPr="00D41003">
              <w:rPr>
                <w:b/>
                <w:bCs/>
                <w:spacing w:val="20"/>
                <w:sz w:val="28"/>
                <w:szCs w:val="28"/>
              </w:rPr>
              <w:t xml:space="preserve">МИНИСТЕРСТВО ПРИРОДНЫХ РЕСУРСОВ И ЭКОЛОГИИ </w:t>
            </w:r>
          </w:p>
          <w:p w:rsidR="00370FCC" w:rsidRPr="00D41003" w:rsidRDefault="00370FCC" w:rsidP="00F645C6">
            <w:pPr>
              <w:jc w:val="center"/>
              <w:rPr>
                <w:b/>
                <w:bCs/>
                <w:spacing w:val="20"/>
                <w:sz w:val="28"/>
                <w:szCs w:val="28"/>
              </w:rPr>
            </w:pPr>
            <w:r w:rsidRPr="00D41003">
              <w:rPr>
                <w:b/>
                <w:bCs/>
                <w:spacing w:val="20"/>
                <w:sz w:val="28"/>
                <w:szCs w:val="28"/>
              </w:rPr>
              <w:t>РЕСПУБЛИКИ КАРЕЛИЯ</w:t>
            </w:r>
          </w:p>
          <w:p w:rsidR="00370FCC" w:rsidRDefault="00370FCC" w:rsidP="00F645C6">
            <w:pPr>
              <w:overflowPunct/>
              <w:autoSpaceDE/>
              <w:autoSpaceDN/>
              <w:adjustRightInd/>
              <w:jc w:val="right"/>
              <w:textAlignment w:val="auto"/>
            </w:pPr>
          </w:p>
        </w:tc>
      </w:tr>
    </w:tbl>
    <w:p w:rsidR="00370FCC" w:rsidRPr="00FE1D7D" w:rsidRDefault="00370FCC" w:rsidP="00F645C6">
      <w:pPr>
        <w:rPr>
          <w:b/>
          <w:bCs/>
          <w:sz w:val="28"/>
        </w:rPr>
      </w:pPr>
    </w:p>
    <w:p w:rsidR="00370FCC" w:rsidRPr="00D41003" w:rsidRDefault="00370FCC" w:rsidP="00F645C6">
      <w:pPr>
        <w:jc w:val="center"/>
        <w:rPr>
          <w:b/>
          <w:bCs/>
          <w:spacing w:val="20"/>
          <w:sz w:val="28"/>
          <w:szCs w:val="28"/>
        </w:rPr>
      </w:pPr>
      <w:proofErr w:type="gramStart"/>
      <w:r w:rsidRPr="00D41003">
        <w:rPr>
          <w:b/>
          <w:bCs/>
          <w:spacing w:val="20"/>
          <w:sz w:val="28"/>
          <w:szCs w:val="28"/>
        </w:rPr>
        <w:t>П</w:t>
      </w:r>
      <w:proofErr w:type="gramEnd"/>
      <w:r w:rsidRPr="00D41003">
        <w:rPr>
          <w:b/>
          <w:bCs/>
          <w:spacing w:val="20"/>
          <w:sz w:val="28"/>
          <w:szCs w:val="28"/>
        </w:rPr>
        <w:t xml:space="preserve"> Р И К А З</w:t>
      </w:r>
    </w:p>
    <w:p w:rsidR="00370FCC" w:rsidRPr="00D41003" w:rsidRDefault="00370FCC" w:rsidP="00F645C6">
      <w:pPr>
        <w:jc w:val="center"/>
        <w:rPr>
          <w:color w:val="000000"/>
          <w:sz w:val="28"/>
          <w:szCs w:val="28"/>
        </w:rPr>
      </w:pPr>
    </w:p>
    <w:p w:rsidR="00D41003" w:rsidRPr="00D41003" w:rsidRDefault="00DE61B4" w:rsidP="00D41003">
      <w:pPr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18</w:t>
      </w:r>
      <w:r w:rsidR="00D41003" w:rsidRPr="00D41003">
        <w:rPr>
          <w:color w:val="000000"/>
          <w:sz w:val="28"/>
          <w:szCs w:val="28"/>
          <w:u w:val="single"/>
        </w:rPr>
        <w:t>.</w:t>
      </w:r>
      <w:r w:rsidR="00E62618">
        <w:rPr>
          <w:color w:val="000000"/>
          <w:sz w:val="28"/>
          <w:szCs w:val="28"/>
          <w:u w:val="single"/>
        </w:rPr>
        <w:t>0</w:t>
      </w:r>
      <w:r>
        <w:rPr>
          <w:color w:val="000000"/>
          <w:sz w:val="28"/>
          <w:szCs w:val="28"/>
          <w:u w:val="single"/>
        </w:rPr>
        <w:t>6</w:t>
      </w:r>
      <w:r w:rsidR="00D41003" w:rsidRPr="00D41003">
        <w:rPr>
          <w:color w:val="000000"/>
          <w:sz w:val="28"/>
          <w:szCs w:val="28"/>
          <w:u w:val="single"/>
        </w:rPr>
        <w:t>.20</w:t>
      </w:r>
      <w:r w:rsidR="00E62618">
        <w:rPr>
          <w:color w:val="000000"/>
          <w:sz w:val="28"/>
          <w:szCs w:val="28"/>
          <w:u w:val="single"/>
        </w:rPr>
        <w:t>2</w:t>
      </w:r>
      <w:r>
        <w:rPr>
          <w:color w:val="000000"/>
          <w:sz w:val="28"/>
          <w:szCs w:val="28"/>
          <w:u w:val="single"/>
        </w:rPr>
        <w:t>1</w:t>
      </w:r>
      <w:r w:rsidR="00D41003" w:rsidRPr="00D41003">
        <w:rPr>
          <w:color w:val="000000"/>
          <w:sz w:val="28"/>
          <w:szCs w:val="28"/>
        </w:rPr>
        <w:t xml:space="preserve">                                                    </w:t>
      </w:r>
      <w:r w:rsidR="00E62618">
        <w:rPr>
          <w:color w:val="000000"/>
          <w:sz w:val="28"/>
          <w:szCs w:val="28"/>
        </w:rPr>
        <w:t xml:space="preserve">   </w:t>
      </w:r>
      <w:r w:rsidR="00D41003" w:rsidRPr="00D41003">
        <w:rPr>
          <w:color w:val="000000"/>
          <w:sz w:val="28"/>
          <w:szCs w:val="28"/>
        </w:rPr>
        <w:t xml:space="preserve">                                          </w:t>
      </w:r>
      <w:r w:rsidR="00E62618">
        <w:rPr>
          <w:color w:val="000000"/>
          <w:sz w:val="28"/>
          <w:szCs w:val="28"/>
        </w:rPr>
        <w:t xml:space="preserve">        </w:t>
      </w:r>
      <w:r w:rsidR="00D41003" w:rsidRPr="00D41003">
        <w:rPr>
          <w:color w:val="000000"/>
          <w:sz w:val="28"/>
          <w:szCs w:val="28"/>
        </w:rPr>
        <w:t xml:space="preserve">   </w:t>
      </w:r>
      <w:r w:rsidR="00D41003" w:rsidRPr="00E62618">
        <w:rPr>
          <w:color w:val="000000"/>
          <w:sz w:val="28"/>
          <w:szCs w:val="28"/>
          <w:u w:val="single"/>
        </w:rPr>
        <w:t xml:space="preserve">№ </w:t>
      </w:r>
      <w:r>
        <w:rPr>
          <w:color w:val="000000"/>
          <w:sz w:val="28"/>
          <w:szCs w:val="28"/>
          <w:u w:val="single"/>
        </w:rPr>
        <w:t>1333</w:t>
      </w:r>
    </w:p>
    <w:p w:rsidR="00370FCC" w:rsidRPr="00FE1D7D" w:rsidRDefault="00370FCC" w:rsidP="00F645C6">
      <w:pPr>
        <w:jc w:val="center"/>
        <w:rPr>
          <w:color w:val="000000"/>
          <w:sz w:val="28"/>
          <w:szCs w:val="28"/>
        </w:rPr>
      </w:pPr>
    </w:p>
    <w:p w:rsidR="00370FCC" w:rsidRPr="00D41003" w:rsidRDefault="00370FCC" w:rsidP="00F645C6">
      <w:pPr>
        <w:jc w:val="center"/>
        <w:rPr>
          <w:color w:val="000000"/>
          <w:sz w:val="28"/>
          <w:szCs w:val="28"/>
        </w:rPr>
      </w:pPr>
      <w:r w:rsidRPr="00D41003">
        <w:rPr>
          <w:color w:val="000000"/>
          <w:sz w:val="28"/>
          <w:szCs w:val="28"/>
        </w:rPr>
        <w:t>г. ПЕТРОЗАВОДСК</w:t>
      </w:r>
    </w:p>
    <w:p w:rsidR="00370FCC" w:rsidRPr="00D41003" w:rsidRDefault="00370FCC" w:rsidP="00F645C6">
      <w:pPr>
        <w:jc w:val="center"/>
        <w:rPr>
          <w:b/>
          <w:bCs/>
          <w:color w:val="000000"/>
          <w:sz w:val="28"/>
          <w:szCs w:val="28"/>
        </w:rPr>
      </w:pPr>
    </w:p>
    <w:p w:rsidR="00E55603" w:rsidRPr="00D41003" w:rsidRDefault="00E55603" w:rsidP="00E62618">
      <w:pPr>
        <w:overflowPunct/>
        <w:jc w:val="center"/>
        <w:textAlignment w:val="auto"/>
        <w:rPr>
          <w:rFonts w:eastAsia="MS Mincho"/>
          <w:b/>
          <w:bCs/>
          <w:sz w:val="28"/>
          <w:szCs w:val="28"/>
        </w:rPr>
      </w:pPr>
      <w:r w:rsidRPr="00D41003">
        <w:rPr>
          <w:rFonts w:eastAsia="MS Mincho"/>
          <w:b/>
          <w:bCs/>
          <w:sz w:val="28"/>
          <w:szCs w:val="28"/>
        </w:rPr>
        <w:t>О</w:t>
      </w:r>
      <w:r w:rsidR="002D4ABB" w:rsidRPr="00D41003">
        <w:rPr>
          <w:rFonts w:eastAsia="MS Mincho"/>
          <w:b/>
          <w:bCs/>
          <w:sz w:val="28"/>
          <w:szCs w:val="28"/>
        </w:rPr>
        <w:t xml:space="preserve"> внесении изменени</w:t>
      </w:r>
      <w:r w:rsidR="009F002E">
        <w:rPr>
          <w:rFonts w:eastAsia="MS Mincho"/>
          <w:b/>
          <w:bCs/>
          <w:sz w:val="28"/>
          <w:szCs w:val="28"/>
        </w:rPr>
        <w:t>я</w:t>
      </w:r>
      <w:r w:rsidR="002D4ABB" w:rsidRPr="00D41003">
        <w:rPr>
          <w:rFonts w:eastAsia="MS Mincho"/>
          <w:b/>
          <w:bCs/>
          <w:sz w:val="28"/>
          <w:szCs w:val="28"/>
        </w:rPr>
        <w:t xml:space="preserve"> в приказ </w:t>
      </w:r>
      <w:r w:rsidR="00E62618">
        <w:rPr>
          <w:rFonts w:eastAsia="MS Mincho"/>
          <w:b/>
          <w:bCs/>
          <w:sz w:val="28"/>
          <w:szCs w:val="28"/>
        </w:rPr>
        <w:br/>
      </w:r>
      <w:r w:rsidR="002D4ABB" w:rsidRPr="00D41003">
        <w:rPr>
          <w:rFonts w:eastAsia="MS Mincho"/>
          <w:b/>
          <w:bCs/>
          <w:sz w:val="28"/>
          <w:szCs w:val="28"/>
        </w:rPr>
        <w:t xml:space="preserve">Министерства природных ресурсов и экологии Республики Карелия </w:t>
      </w:r>
      <w:r w:rsidR="00E62618">
        <w:rPr>
          <w:rFonts w:eastAsia="MS Mincho"/>
          <w:b/>
          <w:bCs/>
          <w:sz w:val="28"/>
          <w:szCs w:val="28"/>
        </w:rPr>
        <w:br/>
      </w:r>
      <w:r w:rsidR="00125BD3" w:rsidRPr="00D41003">
        <w:rPr>
          <w:rFonts w:eastAsia="MS Mincho"/>
          <w:b/>
          <w:bCs/>
          <w:sz w:val="28"/>
          <w:szCs w:val="28"/>
        </w:rPr>
        <w:t>от 2</w:t>
      </w:r>
      <w:r w:rsidR="00DE61B4">
        <w:rPr>
          <w:rFonts w:eastAsia="MS Mincho"/>
          <w:b/>
          <w:bCs/>
          <w:sz w:val="28"/>
          <w:szCs w:val="28"/>
        </w:rPr>
        <w:t>3</w:t>
      </w:r>
      <w:r w:rsidR="00125BD3" w:rsidRPr="00D41003">
        <w:rPr>
          <w:rFonts w:eastAsia="MS Mincho"/>
          <w:b/>
          <w:bCs/>
          <w:sz w:val="28"/>
          <w:szCs w:val="28"/>
        </w:rPr>
        <w:t>.11.20</w:t>
      </w:r>
      <w:r w:rsidR="00DE61B4">
        <w:rPr>
          <w:rFonts w:eastAsia="MS Mincho"/>
          <w:b/>
          <w:bCs/>
          <w:sz w:val="28"/>
          <w:szCs w:val="28"/>
        </w:rPr>
        <w:t>20</w:t>
      </w:r>
      <w:r w:rsidR="00125BD3" w:rsidRPr="00D41003">
        <w:rPr>
          <w:rFonts w:eastAsia="MS Mincho"/>
          <w:b/>
          <w:bCs/>
          <w:sz w:val="28"/>
          <w:szCs w:val="28"/>
        </w:rPr>
        <w:t xml:space="preserve"> № 21</w:t>
      </w:r>
      <w:r w:rsidR="00DE61B4">
        <w:rPr>
          <w:rFonts w:eastAsia="MS Mincho"/>
          <w:b/>
          <w:bCs/>
          <w:sz w:val="28"/>
          <w:szCs w:val="28"/>
        </w:rPr>
        <w:t>23</w:t>
      </w:r>
    </w:p>
    <w:p w:rsidR="00F14667" w:rsidRPr="00E62618" w:rsidRDefault="00F14667" w:rsidP="00F645C6">
      <w:pPr>
        <w:overflowPunct/>
        <w:ind w:firstLine="540"/>
        <w:jc w:val="both"/>
        <w:textAlignment w:val="auto"/>
        <w:rPr>
          <w:sz w:val="28"/>
          <w:szCs w:val="28"/>
        </w:rPr>
      </w:pPr>
    </w:p>
    <w:p w:rsidR="00E55603" w:rsidRPr="002E7B78" w:rsidRDefault="0092451A" w:rsidP="00DE61B4">
      <w:pPr>
        <w:overflowPunct/>
        <w:spacing w:line="360" w:lineRule="auto"/>
        <w:ind w:firstLine="567"/>
        <w:contextualSpacing/>
        <w:jc w:val="both"/>
        <w:textAlignment w:val="auto"/>
        <w:rPr>
          <w:sz w:val="26"/>
          <w:szCs w:val="26"/>
        </w:rPr>
      </w:pPr>
      <w:r w:rsidRPr="0092451A">
        <w:rPr>
          <w:rStyle w:val="markedcontent"/>
          <w:rFonts w:cs="Arial"/>
          <w:sz w:val="26"/>
          <w:szCs w:val="26"/>
        </w:rPr>
        <w:t>В связи с повышением пожарной опасности</w:t>
      </w:r>
      <w:r>
        <w:rPr>
          <w:rStyle w:val="markedcontent"/>
          <w:rFonts w:cs="Arial"/>
          <w:sz w:val="26"/>
          <w:szCs w:val="26"/>
        </w:rPr>
        <w:t xml:space="preserve">, установлением </w:t>
      </w:r>
      <w:r w:rsidRPr="0092451A">
        <w:rPr>
          <w:rStyle w:val="markedcontent"/>
          <w:rFonts w:cs="Arial"/>
          <w:sz w:val="26"/>
          <w:szCs w:val="26"/>
        </w:rPr>
        <w:t>на территории Республики Карелия</w:t>
      </w:r>
      <w:r>
        <w:rPr>
          <w:rStyle w:val="markedcontent"/>
          <w:rFonts w:cs="Arial"/>
          <w:sz w:val="26"/>
          <w:szCs w:val="26"/>
        </w:rPr>
        <w:t xml:space="preserve"> особого противопожарного режима, </w:t>
      </w:r>
      <w:r w:rsidR="00B6215F">
        <w:rPr>
          <w:rStyle w:val="markedcontent"/>
          <w:rFonts w:cs="Arial"/>
          <w:sz w:val="26"/>
          <w:szCs w:val="26"/>
        </w:rPr>
        <w:t>в соответствии с</w:t>
      </w:r>
      <w:r>
        <w:rPr>
          <w:rStyle w:val="markedcontent"/>
          <w:rFonts w:cs="Arial"/>
          <w:sz w:val="26"/>
          <w:szCs w:val="26"/>
        </w:rPr>
        <w:t xml:space="preserve"> распоряжени</w:t>
      </w:r>
      <w:r w:rsidR="00B6215F">
        <w:rPr>
          <w:rStyle w:val="markedcontent"/>
          <w:rFonts w:cs="Arial"/>
          <w:sz w:val="26"/>
          <w:szCs w:val="26"/>
        </w:rPr>
        <w:t>ем</w:t>
      </w:r>
      <w:r>
        <w:rPr>
          <w:rStyle w:val="markedcontent"/>
          <w:rFonts w:cs="Arial"/>
          <w:sz w:val="26"/>
          <w:szCs w:val="26"/>
        </w:rPr>
        <w:t xml:space="preserve"> Правитель</w:t>
      </w:r>
      <w:r w:rsidR="00B2165C">
        <w:rPr>
          <w:rStyle w:val="markedcontent"/>
          <w:rFonts w:cs="Arial"/>
          <w:sz w:val="26"/>
          <w:szCs w:val="26"/>
        </w:rPr>
        <w:t>ства Республики Карелия от 08.06</w:t>
      </w:r>
      <w:r>
        <w:rPr>
          <w:rStyle w:val="markedcontent"/>
          <w:rFonts w:cs="Arial"/>
          <w:sz w:val="26"/>
          <w:szCs w:val="26"/>
        </w:rPr>
        <w:t>.2021 № 442р-П</w:t>
      </w:r>
      <w:r w:rsidR="00B6215F">
        <w:rPr>
          <w:rStyle w:val="markedcontent"/>
          <w:rFonts w:cs="Arial"/>
          <w:sz w:val="26"/>
          <w:szCs w:val="26"/>
        </w:rPr>
        <w:t>,</w:t>
      </w:r>
      <w:r>
        <w:rPr>
          <w:rStyle w:val="markedcontent"/>
          <w:rFonts w:cs="Arial"/>
          <w:sz w:val="26"/>
          <w:szCs w:val="26"/>
        </w:rPr>
        <w:t xml:space="preserve"> </w:t>
      </w:r>
      <w:r w:rsidRPr="0092451A">
        <w:rPr>
          <w:rFonts w:eastAsiaTheme="minorHAnsi"/>
          <w:sz w:val="26"/>
          <w:szCs w:val="26"/>
          <w:lang w:eastAsia="en-US"/>
        </w:rPr>
        <w:t>и в</w:t>
      </w:r>
      <w:r w:rsidR="00DE61B4" w:rsidRPr="0092451A">
        <w:rPr>
          <w:rFonts w:eastAsiaTheme="minorHAnsi"/>
          <w:sz w:val="26"/>
          <w:szCs w:val="26"/>
          <w:lang w:eastAsia="en-US"/>
        </w:rPr>
        <w:t xml:space="preserve"> целях предупреждения </w:t>
      </w:r>
      <w:r w:rsidR="00DE61B4" w:rsidRPr="0092451A">
        <w:rPr>
          <w:sz w:val="26"/>
          <w:szCs w:val="26"/>
        </w:rPr>
        <w:t xml:space="preserve">распространения </w:t>
      </w:r>
      <w:r w:rsidR="00DE61B4" w:rsidRPr="0092451A">
        <w:rPr>
          <w:rFonts w:eastAsiaTheme="minorHAnsi"/>
          <w:sz w:val="26"/>
          <w:szCs w:val="26"/>
          <w:lang w:eastAsia="en-US"/>
        </w:rPr>
        <w:t xml:space="preserve">на территории Республики Карелия </w:t>
      </w:r>
      <w:r w:rsidRPr="0092451A">
        <w:rPr>
          <w:rFonts w:eastAsiaTheme="minorHAnsi"/>
          <w:sz w:val="26"/>
          <w:szCs w:val="26"/>
          <w:lang w:eastAsia="en-US"/>
        </w:rPr>
        <w:t>новой коронавирусной инфекции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="00DE61B4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br/>
      </w:r>
      <w:r w:rsidR="00DE61B4">
        <w:rPr>
          <w:sz w:val="26"/>
          <w:szCs w:val="26"/>
        </w:rPr>
        <w:t xml:space="preserve"> </w:t>
      </w:r>
      <w:proofErr w:type="spellStart"/>
      <w:proofErr w:type="gramStart"/>
      <w:r w:rsidR="00E55603" w:rsidRPr="002E7B78">
        <w:rPr>
          <w:sz w:val="26"/>
          <w:szCs w:val="26"/>
        </w:rPr>
        <w:t>п</w:t>
      </w:r>
      <w:proofErr w:type="spellEnd"/>
      <w:proofErr w:type="gramEnd"/>
      <w:r w:rsidR="00E55603" w:rsidRPr="002E7B78">
        <w:rPr>
          <w:sz w:val="26"/>
          <w:szCs w:val="26"/>
        </w:rPr>
        <w:t xml:space="preserve"> </w:t>
      </w:r>
      <w:proofErr w:type="spellStart"/>
      <w:r w:rsidR="00E55603" w:rsidRPr="002E7B78">
        <w:rPr>
          <w:sz w:val="26"/>
          <w:szCs w:val="26"/>
        </w:rPr>
        <w:t>р</w:t>
      </w:r>
      <w:proofErr w:type="spellEnd"/>
      <w:r w:rsidR="00E55603" w:rsidRPr="002E7B78">
        <w:rPr>
          <w:sz w:val="26"/>
          <w:szCs w:val="26"/>
        </w:rPr>
        <w:t xml:space="preserve"> и к а </w:t>
      </w:r>
      <w:proofErr w:type="spellStart"/>
      <w:r w:rsidR="00E55603" w:rsidRPr="002E7B78">
        <w:rPr>
          <w:sz w:val="26"/>
          <w:szCs w:val="26"/>
        </w:rPr>
        <w:t>з</w:t>
      </w:r>
      <w:proofErr w:type="spellEnd"/>
      <w:r w:rsidR="00E55603" w:rsidRPr="002E7B78">
        <w:rPr>
          <w:sz w:val="26"/>
          <w:szCs w:val="26"/>
        </w:rPr>
        <w:t xml:space="preserve"> </w:t>
      </w:r>
      <w:proofErr w:type="spellStart"/>
      <w:r w:rsidR="00E55603" w:rsidRPr="002E7B78">
        <w:rPr>
          <w:sz w:val="26"/>
          <w:szCs w:val="26"/>
        </w:rPr>
        <w:t>ы</w:t>
      </w:r>
      <w:proofErr w:type="spellEnd"/>
      <w:r w:rsidR="00E55603" w:rsidRPr="002E7B78">
        <w:rPr>
          <w:sz w:val="26"/>
          <w:szCs w:val="26"/>
        </w:rPr>
        <w:t xml:space="preserve"> в а ю:</w:t>
      </w:r>
    </w:p>
    <w:p w:rsidR="00CA3DBA" w:rsidRPr="002E7B78" w:rsidRDefault="00151BC6" w:rsidP="009E4E48">
      <w:pPr>
        <w:pStyle w:val="ac"/>
        <w:numPr>
          <w:ilvl w:val="0"/>
          <w:numId w:val="4"/>
        </w:numPr>
        <w:spacing w:before="0" w:line="360" w:lineRule="auto"/>
        <w:ind w:left="0" w:firstLine="709"/>
        <w:jc w:val="both"/>
        <w:rPr>
          <w:b w:val="0"/>
          <w:bCs w:val="0"/>
          <w:sz w:val="26"/>
          <w:szCs w:val="26"/>
        </w:rPr>
      </w:pPr>
      <w:r w:rsidRPr="002E7B78">
        <w:rPr>
          <w:b w:val="0"/>
          <w:bCs w:val="0"/>
          <w:sz w:val="26"/>
          <w:szCs w:val="26"/>
        </w:rPr>
        <w:t xml:space="preserve">Внести изменение в </w:t>
      </w:r>
      <w:r w:rsidR="00E62618" w:rsidRPr="002E7B78">
        <w:rPr>
          <w:b w:val="0"/>
          <w:bCs w:val="0"/>
          <w:sz w:val="26"/>
          <w:szCs w:val="26"/>
        </w:rPr>
        <w:t>П</w:t>
      </w:r>
      <w:r w:rsidR="00280311" w:rsidRPr="002E7B78">
        <w:rPr>
          <w:b w:val="0"/>
          <w:bCs w:val="0"/>
          <w:sz w:val="26"/>
          <w:szCs w:val="26"/>
        </w:rPr>
        <w:t>лан проведения комплексных проверок деятельности подведомственных Министерству природных ресурсов и экологии Республики Карелия государственных организаций на 20</w:t>
      </w:r>
      <w:r w:rsidR="00125BD3" w:rsidRPr="002E7B78">
        <w:rPr>
          <w:b w:val="0"/>
          <w:bCs w:val="0"/>
          <w:sz w:val="26"/>
          <w:szCs w:val="26"/>
        </w:rPr>
        <w:t>2</w:t>
      </w:r>
      <w:r w:rsidR="00DE61B4">
        <w:rPr>
          <w:b w:val="0"/>
          <w:bCs w:val="0"/>
          <w:sz w:val="26"/>
          <w:szCs w:val="26"/>
        </w:rPr>
        <w:t>1</w:t>
      </w:r>
      <w:r w:rsidR="00280311" w:rsidRPr="002E7B78">
        <w:rPr>
          <w:b w:val="0"/>
          <w:bCs w:val="0"/>
          <w:sz w:val="26"/>
          <w:szCs w:val="26"/>
        </w:rPr>
        <w:t xml:space="preserve"> год, включающий ведомственные проверки </w:t>
      </w:r>
      <w:r w:rsidR="00BE2509" w:rsidRPr="002E7B78">
        <w:rPr>
          <w:b w:val="0"/>
          <w:bCs w:val="0"/>
          <w:sz w:val="26"/>
          <w:szCs w:val="26"/>
        </w:rPr>
        <w:t>за соблюдением трудового законодательства и иных нормативных правовых актов, содержащих нормы трудового права</w:t>
      </w:r>
      <w:r w:rsidR="00842A60" w:rsidRPr="002E7B78">
        <w:rPr>
          <w:b w:val="0"/>
          <w:bCs w:val="0"/>
          <w:sz w:val="26"/>
          <w:szCs w:val="26"/>
        </w:rPr>
        <w:t xml:space="preserve"> (далее – План), утвержденный приказом Министерства природных ресурсов и экологии Республики Карелия от </w:t>
      </w:r>
      <w:r w:rsidR="00DE61B4">
        <w:rPr>
          <w:b w:val="0"/>
          <w:bCs w:val="0"/>
          <w:sz w:val="26"/>
          <w:szCs w:val="26"/>
        </w:rPr>
        <w:t>23</w:t>
      </w:r>
      <w:r w:rsidR="00125BD3" w:rsidRPr="002E7B78">
        <w:rPr>
          <w:b w:val="0"/>
          <w:bCs w:val="0"/>
          <w:sz w:val="26"/>
          <w:szCs w:val="26"/>
        </w:rPr>
        <w:t>.11.20</w:t>
      </w:r>
      <w:r w:rsidR="00DE61B4">
        <w:rPr>
          <w:b w:val="0"/>
          <w:bCs w:val="0"/>
          <w:sz w:val="26"/>
          <w:szCs w:val="26"/>
        </w:rPr>
        <w:t>20</w:t>
      </w:r>
      <w:r w:rsidR="00125BD3" w:rsidRPr="002E7B78">
        <w:rPr>
          <w:b w:val="0"/>
          <w:bCs w:val="0"/>
          <w:sz w:val="26"/>
          <w:szCs w:val="26"/>
        </w:rPr>
        <w:t xml:space="preserve"> № 21</w:t>
      </w:r>
      <w:r w:rsidR="00DE61B4">
        <w:rPr>
          <w:b w:val="0"/>
          <w:bCs w:val="0"/>
          <w:sz w:val="26"/>
          <w:szCs w:val="26"/>
        </w:rPr>
        <w:t>23</w:t>
      </w:r>
      <w:r w:rsidR="009F002E" w:rsidRPr="002E7B78">
        <w:rPr>
          <w:b w:val="0"/>
          <w:bCs w:val="0"/>
          <w:sz w:val="26"/>
          <w:szCs w:val="26"/>
        </w:rPr>
        <w:t>,</w:t>
      </w:r>
      <w:r w:rsidR="00416323" w:rsidRPr="002E7B78">
        <w:rPr>
          <w:b w:val="0"/>
          <w:bCs w:val="0"/>
          <w:sz w:val="26"/>
          <w:szCs w:val="26"/>
        </w:rPr>
        <w:t xml:space="preserve"> </w:t>
      </w:r>
      <w:r w:rsidR="00CA3DBA" w:rsidRPr="002E7B78">
        <w:rPr>
          <w:b w:val="0"/>
          <w:bCs w:val="0"/>
          <w:sz w:val="26"/>
          <w:szCs w:val="26"/>
        </w:rPr>
        <w:t xml:space="preserve">исключив из Плана проверку в отношении </w:t>
      </w:r>
      <w:r w:rsidR="009E4E48" w:rsidRPr="002E7B78">
        <w:rPr>
          <w:b w:val="0"/>
          <w:bCs w:val="0"/>
          <w:sz w:val="26"/>
          <w:szCs w:val="26"/>
        </w:rPr>
        <w:t xml:space="preserve">государственного казенного </w:t>
      </w:r>
      <w:r w:rsidR="002E7B78" w:rsidRPr="002E7B78">
        <w:rPr>
          <w:b w:val="0"/>
          <w:bCs w:val="0"/>
          <w:sz w:val="26"/>
          <w:szCs w:val="26"/>
        </w:rPr>
        <w:t>учреждения Республики Карелия «Кемское</w:t>
      </w:r>
      <w:r w:rsidR="009E4E48" w:rsidRPr="002E7B78">
        <w:rPr>
          <w:b w:val="0"/>
          <w:bCs w:val="0"/>
          <w:sz w:val="26"/>
          <w:szCs w:val="26"/>
        </w:rPr>
        <w:t xml:space="preserve"> центральное лесничество»</w:t>
      </w:r>
      <w:r w:rsidR="00CA3DBA" w:rsidRPr="002E7B78">
        <w:rPr>
          <w:b w:val="0"/>
          <w:bCs w:val="0"/>
          <w:sz w:val="26"/>
          <w:szCs w:val="26"/>
        </w:rPr>
        <w:t>.</w:t>
      </w:r>
    </w:p>
    <w:p w:rsidR="009F002E" w:rsidRPr="002E7B78" w:rsidRDefault="00E62618" w:rsidP="009E4E48">
      <w:pPr>
        <w:pStyle w:val="a9"/>
        <w:numPr>
          <w:ilvl w:val="0"/>
          <w:numId w:val="4"/>
        </w:numPr>
        <w:overflowPunct/>
        <w:spacing w:line="360" w:lineRule="auto"/>
        <w:ind w:left="0" w:firstLine="709"/>
        <w:jc w:val="both"/>
        <w:textAlignment w:val="auto"/>
        <w:rPr>
          <w:sz w:val="26"/>
          <w:szCs w:val="26"/>
        </w:rPr>
      </w:pPr>
      <w:r w:rsidRPr="002E7B78">
        <w:rPr>
          <w:sz w:val="26"/>
          <w:szCs w:val="26"/>
        </w:rPr>
        <w:t xml:space="preserve">Ознакомить </w:t>
      </w:r>
      <w:r w:rsidR="009E4E48" w:rsidRPr="002E7B78">
        <w:rPr>
          <w:sz w:val="26"/>
          <w:szCs w:val="26"/>
        </w:rPr>
        <w:t>начальника государственного казенного учреждения Республики Карелия «</w:t>
      </w:r>
      <w:r w:rsidR="002E7B78" w:rsidRPr="002E7B78">
        <w:rPr>
          <w:sz w:val="26"/>
          <w:szCs w:val="26"/>
        </w:rPr>
        <w:t xml:space="preserve">Кемское </w:t>
      </w:r>
      <w:r w:rsidR="009E4E48" w:rsidRPr="002E7B78">
        <w:rPr>
          <w:sz w:val="26"/>
          <w:szCs w:val="26"/>
        </w:rPr>
        <w:t xml:space="preserve">центральное лесничество» </w:t>
      </w:r>
      <w:r w:rsidRPr="002E7B78">
        <w:rPr>
          <w:sz w:val="26"/>
          <w:szCs w:val="26"/>
        </w:rPr>
        <w:t xml:space="preserve">с </w:t>
      </w:r>
      <w:r w:rsidR="00684B04" w:rsidRPr="002E7B78">
        <w:rPr>
          <w:sz w:val="26"/>
          <w:szCs w:val="26"/>
        </w:rPr>
        <w:t>настоящим приказом</w:t>
      </w:r>
      <w:r w:rsidR="009F002E" w:rsidRPr="002E7B78">
        <w:rPr>
          <w:sz w:val="26"/>
          <w:szCs w:val="26"/>
        </w:rPr>
        <w:t>.</w:t>
      </w:r>
    </w:p>
    <w:p w:rsidR="000423A7" w:rsidRPr="002E7B78" w:rsidRDefault="009F002E" w:rsidP="009E4E48">
      <w:pPr>
        <w:pStyle w:val="a9"/>
        <w:numPr>
          <w:ilvl w:val="0"/>
          <w:numId w:val="4"/>
        </w:numPr>
        <w:overflowPunct/>
        <w:spacing w:line="360" w:lineRule="auto"/>
        <w:ind w:left="0" w:firstLine="709"/>
        <w:jc w:val="both"/>
        <w:textAlignment w:val="auto"/>
        <w:rPr>
          <w:sz w:val="26"/>
          <w:szCs w:val="26"/>
        </w:rPr>
      </w:pPr>
      <w:r w:rsidRPr="002E7B78">
        <w:rPr>
          <w:sz w:val="26"/>
          <w:szCs w:val="26"/>
        </w:rPr>
        <w:t xml:space="preserve">Контроль исполнения настоящего приказа </w:t>
      </w:r>
      <w:r w:rsidR="002E7B78" w:rsidRPr="002E7B78">
        <w:rPr>
          <w:sz w:val="26"/>
          <w:szCs w:val="26"/>
        </w:rPr>
        <w:t>оставлю за собой</w:t>
      </w:r>
      <w:r w:rsidRPr="002E7B78">
        <w:rPr>
          <w:sz w:val="26"/>
          <w:szCs w:val="26"/>
        </w:rPr>
        <w:t>.</w:t>
      </w:r>
    </w:p>
    <w:p w:rsidR="002E7B78" w:rsidRDefault="002E7B78" w:rsidP="002E7B78">
      <w:pPr>
        <w:pStyle w:val="a5"/>
        <w:tabs>
          <w:tab w:val="left" w:pos="7655"/>
        </w:tabs>
        <w:spacing w:line="300" w:lineRule="auto"/>
        <w:ind w:right="0" w:firstLine="0"/>
        <w:jc w:val="both"/>
        <w:rPr>
          <w:sz w:val="26"/>
          <w:szCs w:val="26"/>
        </w:rPr>
      </w:pPr>
    </w:p>
    <w:p w:rsidR="00E62618" w:rsidRDefault="002E7B78" w:rsidP="002E7B78">
      <w:pPr>
        <w:pStyle w:val="a5"/>
        <w:tabs>
          <w:tab w:val="left" w:pos="7655"/>
        </w:tabs>
        <w:spacing w:line="300" w:lineRule="auto"/>
        <w:ind w:right="0" w:firstLine="0"/>
        <w:jc w:val="both"/>
        <w:rPr>
          <w:szCs w:val="28"/>
        </w:rPr>
      </w:pPr>
      <w:r w:rsidRPr="002E7B78">
        <w:rPr>
          <w:sz w:val="26"/>
          <w:szCs w:val="26"/>
        </w:rPr>
        <w:t xml:space="preserve">И.о. </w:t>
      </w:r>
      <w:r w:rsidR="00E55603" w:rsidRPr="002E7B78">
        <w:rPr>
          <w:sz w:val="26"/>
          <w:szCs w:val="26"/>
        </w:rPr>
        <w:t>Министр</w:t>
      </w:r>
      <w:r w:rsidRPr="002E7B78">
        <w:rPr>
          <w:sz w:val="26"/>
          <w:szCs w:val="26"/>
        </w:rPr>
        <w:t>а</w:t>
      </w:r>
      <w:r w:rsidR="00F066E6" w:rsidRPr="002E7B78">
        <w:rPr>
          <w:sz w:val="26"/>
          <w:szCs w:val="26"/>
        </w:rPr>
        <w:t xml:space="preserve">      </w:t>
      </w:r>
      <w:r w:rsidR="00F066E6" w:rsidRPr="002E7B78">
        <w:rPr>
          <w:sz w:val="26"/>
          <w:szCs w:val="26"/>
        </w:rPr>
        <w:tab/>
        <w:t xml:space="preserve"> </w:t>
      </w:r>
      <w:r w:rsidR="000423A7" w:rsidRPr="002E7B78">
        <w:rPr>
          <w:sz w:val="26"/>
          <w:szCs w:val="26"/>
        </w:rPr>
        <w:t xml:space="preserve">            </w:t>
      </w:r>
      <w:r w:rsidR="00F066E6" w:rsidRPr="002E7B78">
        <w:rPr>
          <w:sz w:val="26"/>
          <w:szCs w:val="26"/>
        </w:rPr>
        <w:t xml:space="preserve"> </w:t>
      </w:r>
      <w:r w:rsidRPr="002E7B78">
        <w:rPr>
          <w:sz w:val="26"/>
          <w:szCs w:val="26"/>
        </w:rPr>
        <w:t>А.</w:t>
      </w:r>
      <w:r w:rsidR="00DE61B4">
        <w:rPr>
          <w:sz w:val="26"/>
          <w:szCs w:val="26"/>
        </w:rPr>
        <w:t>А. Щепин</w:t>
      </w:r>
    </w:p>
    <w:sectPr w:rsidR="00E62618" w:rsidSect="000423A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C34806"/>
    <w:multiLevelType w:val="hybridMultilevel"/>
    <w:tmpl w:val="6B0C3ED4"/>
    <w:lvl w:ilvl="0" w:tplc="86A265D8">
      <w:start w:val="1"/>
      <w:numFmt w:val="decimal"/>
      <w:lvlText w:val="%1."/>
      <w:lvlJc w:val="left"/>
      <w:pPr>
        <w:ind w:left="1335" w:hanging="795"/>
      </w:pPr>
      <w:rPr>
        <w:rFonts w:eastAsia="MS Mincho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2DD90F82"/>
    <w:multiLevelType w:val="hybridMultilevel"/>
    <w:tmpl w:val="9BFCB61E"/>
    <w:lvl w:ilvl="0" w:tplc="A85093A4">
      <w:start w:val="1"/>
      <w:numFmt w:val="decimal"/>
      <w:lvlText w:val="%1."/>
      <w:lvlJc w:val="left"/>
      <w:pPr>
        <w:ind w:left="1437" w:hanging="870"/>
      </w:pPr>
      <w:rPr>
        <w:rFonts w:eastAsia="MS Mincho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5A124CB"/>
    <w:multiLevelType w:val="hybridMultilevel"/>
    <w:tmpl w:val="62969A9E"/>
    <w:lvl w:ilvl="0" w:tplc="F472829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59C368D1"/>
    <w:multiLevelType w:val="hybridMultilevel"/>
    <w:tmpl w:val="EADE0182"/>
    <w:lvl w:ilvl="0" w:tplc="4814B1D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E596E"/>
    <w:rsid w:val="00011DAD"/>
    <w:rsid w:val="0001703B"/>
    <w:rsid w:val="000423A7"/>
    <w:rsid w:val="000A1F08"/>
    <w:rsid w:val="000B67CF"/>
    <w:rsid w:val="00100813"/>
    <w:rsid w:val="00120A50"/>
    <w:rsid w:val="00125BD3"/>
    <w:rsid w:val="00151BC6"/>
    <w:rsid w:val="00166B31"/>
    <w:rsid w:val="00175055"/>
    <w:rsid w:val="002217F5"/>
    <w:rsid w:val="0024599C"/>
    <w:rsid w:val="00280311"/>
    <w:rsid w:val="00296048"/>
    <w:rsid w:val="002D4ABB"/>
    <w:rsid w:val="002D4F92"/>
    <w:rsid w:val="002E7B78"/>
    <w:rsid w:val="002F6FB3"/>
    <w:rsid w:val="00304AB6"/>
    <w:rsid w:val="00332CBE"/>
    <w:rsid w:val="00345F45"/>
    <w:rsid w:val="00357612"/>
    <w:rsid w:val="0036071B"/>
    <w:rsid w:val="00370FCC"/>
    <w:rsid w:val="00416323"/>
    <w:rsid w:val="00563F5A"/>
    <w:rsid w:val="005D0C71"/>
    <w:rsid w:val="005E596E"/>
    <w:rsid w:val="00603336"/>
    <w:rsid w:val="00630D0E"/>
    <w:rsid w:val="0064354F"/>
    <w:rsid w:val="00662D7B"/>
    <w:rsid w:val="00684B04"/>
    <w:rsid w:val="006A21B2"/>
    <w:rsid w:val="0071667B"/>
    <w:rsid w:val="00734B26"/>
    <w:rsid w:val="00755324"/>
    <w:rsid w:val="007A7B1E"/>
    <w:rsid w:val="00835EA4"/>
    <w:rsid w:val="00842A60"/>
    <w:rsid w:val="00852D71"/>
    <w:rsid w:val="00860EAD"/>
    <w:rsid w:val="008D35BD"/>
    <w:rsid w:val="008F292C"/>
    <w:rsid w:val="00914F25"/>
    <w:rsid w:val="00916FAF"/>
    <w:rsid w:val="0092451A"/>
    <w:rsid w:val="00976B65"/>
    <w:rsid w:val="00984B20"/>
    <w:rsid w:val="009E4E48"/>
    <w:rsid w:val="009F002E"/>
    <w:rsid w:val="00A11029"/>
    <w:rsid w:val="00B02BB9"/>
    <w:rsid w:val="00B2165C"/>
    <w:rsid w:val="00B6215F"/>
    <w:rsid w:val="00BE2509"/>
    <w:rsid w:val="00BE7648"/>
    <w:rsid w:val="00C42914"/>
    <w:rsid w:val="00CA3DBA"/>
    <w:rsid w:val="00CD40A1"/>
    <w:rsid w:val="00D36B1C"/>
    <w:rsid w:val="00D41003"/>
    <w:rsid w:val="00D86CDE"/>
    <w:rsid w:val="00DB0A11"/>
    <w:rsid w:val="00DB3AED"/>
    <w:rsid w:val="00DE61B4"/>
    <w:rsid w:val="00E040C4"/>
    <w:rsid w:val="00E1544A"/>
    <w:rsid w:val="00E43FB7"/>
    <w:rsid w:val="00E55603"/>
    <w:rsid w:val="00E5665E"/>
    <w:rsid w:val="00E62618"/>
    <w:rsid w:val="00E715B3"/>
    <w:rsid w:val="00F066E6"/>
    <w:rsid w:val="00F14667"/>
    <w:rsid w:val="00F25F0F"/>
    <w:rsid w:val="00F645C6"/>
    <w:rsid w:val="00F848FD"/>
    <w:rsid w:val="00FF6E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FC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70FCC"/>
    <w:pPr>
      <w:keepNext/>
      <w:spacing w:before="240" w:after="60"/>
      <w:outlineLvl w:val="1"/>
    </w:pPr>
    <w:rPr>
      <w:rFonts w:ascii="Arial" w:hAnsi="Arial"/>
      <w:b/>
      <w:bCs/>
      <w:i/>
      <w:iCs/>
      <w:w w:val="90"/>
      <w:kern w:val="32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70FCC"/>
    <w:rPr>
      <w:rFonts w:ascii="Arial" w:eastAsia="Times New Roman" w:hAnsi="Arial" w:cs="Times New Roman"/>
      <w:b/>
      <w:bCs/>
      <w:i/>
      <w:iCs/>
      <w:w w:val="90"/>
      <w:kern w:val="32"/>
      <w:sz w:val="28"/>
      <w:szCs w:val="28"/>
      <w:lang w:eastAsia="ru-RU"/>
    </w:rPr>
  </w:style>
  <w:style w:type="table" w:styleId="a3">
    <w:name w:val="Table Grid"/>
    <w:basedOn w:val="a1"/>
    <w:uiPriority w:val="59"/>
    <w:rsid w:val="00370F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semiHidden/>
    <w:unhideWhenUsed/>
    <w:rsid w:val="00E5560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CYR" w:hAnsi="Arial CYR" w:cs="Arial CYR"/>
      <w:color w:val="283555"/>
      <w:sz w:val="26"/>
      <w:szCs w:val="26"/>
    </w:rPr>
  </w:style>
  <w:style w:type="paragraph" w:styleId="a5">
    <w:name w:val="Body Text Indent"/>
    <w:basedOn w:val="a"/>
    <w:link w:val="a6"/>
    <w:unhideWhenUsed/>
    <w:rsid w:val="00E55603"/>
    <w:pPr>
      <w:overflowPunct/>
      <w:autoSpaceDE/>
      <w:autoSpaceDN/>
      <w:adjustRightInd/>
      <w:ind w:right="-1050" w:firstLine="720"/>
      <w:textAlignment w:val="auto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E5560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Plain Text"/>
    <w:basedOn w:val="a"/>
    <w:link w:val="a8"/>
    <w:unhideWhenUsed/>
    <w:rsid w:val="00E55603"/>
    <w:pPr>
      <w:overflowPunct/>
      <w:autoSpaceDE/>
      <w:autoSpaceDN/>
      <w:adjustRightInd/>
      <w:textAlignment w:val="auto"/>
    </w:pPr>
    <w:rPr>
      <w:rFonts w:ascii="Courier New" w:hAnsi="Courier New" w:cs="Courier New"/>
    </w:rPr>
  </w:style>
  <w:style w:type="character" w:customStyle="1" w:styleId="a8">
    <w:name w:val="Текст Знак"/>
    <w:basedOn w:val="a0"/>
    <w:link w:val="a7"/>
    <w:rsid w:val="00E55603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menu3br1">
    <w:name w:val="menu3br1"/>
    <w:rsid w:val="00E55603"/>
    <w:rPr>
      <w:rFonts w:ascii="Arial" w:hAnsi="Arial" w:cs="Arial" w:hint="default"/>
      <w:b/>
      <w:bCs/>
      <w:color w:val="10386E"/>
      <w:sz w:val="28"/>
      <w:szCs w:val="28"/>
    </w:rPr>
  </w:style>
  <w:style w:type="paragraph" w:styleId="a9">
    <w:name w:val="List Paragraph"/>
    <w:basedOn w:val="a"/>
    <w:uiPriority w:val="34"/>
    <w:qFormat/>
    <w:rsid w:val="00120A50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D36B1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36B1C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Title"/>
    <w:basedOn w:val="a"/>
    <w:link w:val="ad"/>
    <w:qFormat/>
    <w:rsid w:val="00F25F0F"/>
    <w:pPr>
      <w:widowControl w:val="0"/>
      <w:overflowPunct/>
      <w:spacing w:before="300"/>
      <w:jc w:val="center"/>
      <w:textAlignment w:val="auto"/>
    </w:pPr>
    <w:rPr>
      <w:b/>
      <w:bCs/>
      <w:sz w:val="24"/>
      <w:szCs w:val="22"/>
    </w:rPr>
  </w:style>
  <w:style w:type="character" w:customStyle="1" w:styleId="ad">
    <w:name w:val="Название Знак"/>
    <w:basedOn w:val="a0"/>
    <w:link w:val="ac"/>
    <w:rsid w:val="00F25F0F"/>
    <w:rPr>
      <w:rFonts w:ascii="Times New Roman" w:eastAsia="Times New Roman" w:hAnsi="Times New Roman" w:cs="Times New Roman"/>
      <w:b/>
      <w:bCs/>
      <w:sz w:val="24"/>
      <w:lang w:eastAsia="ru-RU"/>
    </w:rPr>
  </w:style>
  <w:style w:type="paragraph" w:styleId="ae">
    <w:name w:val="footer"/>
    <w:basedOn w:val="a"/>
    <w:link w:val="af"/>
    <w:semiHidden/>
    <w:rsid w:val="009E4E48"/>
    <w:pPr>
      <w:widowControl w:val="0"/>
      <w:tabs>
        <w:tab w:val="center" w:pos="4677"/>
        <w:tab w:val="right" w:pos="9355"/>
      </w:tabs>
      <w:overflowPunct/>
      <w:spacing w:line="300" w:lineRule="auto"/>
      <w:ind w:firstLine="700"/>
      <w:jc w:val="both"/>
      <w:textAlignment w:val="auto"/>
    </w:pPr>
    <w:rPr>
      <w:sz w:val="22"/>
      <w:szCs w:val="22"/>
    </w:rPr>
  </w:style>
  <w:style w:type="character" w:customStyle="1" w:styleId="af">
    <w:name w:val="Нижний колонтитул Знак"/>
    <w:basedOn w:val="a0"/>
    <w:link w:val="ae"/>
    <w:semiHidden/>
    <w:rsid w:val="009E4E48"/>
    <w:rPr>
      <w:rFonts w:ascii="Times New Roman" w:eastAsia="Times New Roman" w:hAnsi="Times New Roman" w:cs="Times New Roman"/>
      <w:lang w:eastAsia="ru-RU"/>
    </w:rPr>
  </w:style>
  <w:style w:type="character" w:customStyle="1" w:styleId="markedcontent">
    <w:name w:val="markedcontent"/>
    <w:basedOn w:val="a0"/>
    <w:rsid w:val="0092451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FC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70FCC"/>
    <w:pPr>
      <w:keepNext/>
      <w:spacing w:before="240" w:after="60"/>
      <w:outlineLvl w:val="1"/>
    </w:pPr>
    <w:rPr>
      <w:rFonts w:ascii="Arial" w:hAnsi="Arial"/>
      <w:b/>
      <w:bCs/>
      <w:i/>
      <w:iCs/>
      <w:w w:val="90"/>
      <w:kern w:val="32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70FCC"/>
    <w:rPr>
      <w:rFonts w:ascii="Arial" w:eastAsia="Times New Roman" w:hAnsi="Arial" w:cs="Times New Roman"/>
      <w:b/>
      <w:bCs/>
      <w:i/>
      <w:iCs/>
      <w:w w:val="90"/>
      <w:kern w:val="32"/>
      <w:sz w:val="28"/>
      <w:szCs w:val="28"/>
      <w:lang w:eastAsia="ru-RU"/>
    </w:rPr>
  </w:style>
  <w:style w:type="table" w:styleId="a3">
    <w:name w:val="Table Grid"/>
    <w:basedOn w:val="a1"/>
    <w:uiPriority w:val="59"/>
    <w:rsid w:val="00370F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semiHidden/>
    <w:unhideWhenUsed/>
    <w:rsid w:val="00E5560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CYR" w:hAnsi="Arial CYR" w:cs="Arial CYR"/>
      <w:color w:val="283555"/>
      <w:sz w:val="26"/>
      <w:szCs w:val="26"/>
    </w:rPr>
  </w:style>
  <w:style w:type="paragraph" w:styleId="a5">
    <w:name w:val="Body Text Indent"/>
    <w:basedOn w:val="a"/>
    <w:link w:val="a6"/>
    <w:semiHidden/>
    <w:unhideWhenUsed/>
    <w:rsid w:val="00E55603"/>
    <w:pPr>
      <w:overflowPunct/>
      <w:autoSpaceDE/>
      <w:autoSpaceDN/>
      <w:adjustRightInd/>
      <w:ind w:right="-1050" w:firstLine="720"/>
      <w:textAlignment w:val="auto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semiHidden/>
    <w:rsid w:val="00E5560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Plain Text"/>
    <w:basedOn w:val="a"/>
    <w:link w:val="a8"/>
    <w:unhideWhenUsed/>
    <w:rsid w:val="00E55603"/>
    <w:pPr>
      <w:overflowPunct/>
      <w:autoSpaceDE/>
      <w:autoSpaceDN/>
      <w:adjustRightInd/>
      <w:textAlignment w:val="auto"/>
    </w:pPr>
    <w:rPr>
      <w:rFonts w:ascii="Courier New" w:hAnsi="Courier New" w:cs="Courier New"/>
    </w:rPr>
  </w:style>
  <w:style w:type="character" w:customStyle="1" w:styleId="a8">
    <w:name w:val="Текст Знак"/>
    <w:basedOn w:val="a0"/>
    <w:link w:val="a7"/>
    <w:rsid w:val="00E55603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menu3br1">
    <w:name w:val="menu3br1"/>
    <w:rsid w:val="00E55603"/>
    <w:rPr>
      <w:rFonts w:ascii="Arial" w:hAnsi="Arial" w:cs="Arial" w:hint="default"/>
      <w:b/>
      <w:bCs/>
      <w:color w:val="10386E"/>
      <w:sz w:val="28"/>
      <w:szCs w:val="28"/>
    </w:rPr>
  </w:style>
  <w:style w:type="paragraph" w:styleId="a9">
    <w:name w:val="List Paragraph"/>
    <w:basedOn w:val="a"/>
    <w:uiPriority w:val="34"/>
    <w:qFormat/>
    <w:rsid w:val="00120A50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D36B1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36B1C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Title"/>
    <w:basedOn w:val="a"/>
    <w:link w:val="ad"/>
    <w:qFormat/>
    <w:rsid w:val="00F25F0F"/>
    <w:pPr>
      <w:widowControl w:val="0"/>
      <w:overflowPunct/>
      <w:spacing w:before="300"/>
      <w:jc w:val="center"/>
      <w:textAlignment w:val="auto"/>
    </w:pPr>
    <w:rPr>
      <w:b/>
      <w:bCs/>
      <w:sz w:val="24"/>
      <w:szCs w:val="22"/>
    </w:rPr>
  </w:style>
  <w:style w:type="character" w:customStyle="1" w:styleId="ad">
    <w:name w:val="Название Знак"/>
    <w:basedOn w:val="a0"/>
    <w:link w:val="ac"/>
    <w:rsid w:val="00F25F0F"/>
    <w:rPr>
      <w:rFonts w:ascii="Times New Roman" w:eastAsia="Times New Roman" w:hAnsi="Times New Roman" w:cs="Times New Roman"/>
      <w:b/>
      <w:bCs/>
      <w:sz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814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29181D-6E45-473D-B7BF-CFE54D715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Сабаева</dc:creator>
  <cp:lastModifiedBy>Решетникова</cp:lastModifiedBy>
  <cp:revision>5</cp:revision>
  <cp:lastPrinted>2021-06-18T12:34:00Z</cp:lastPrinted>
  <dcterms:created xsi:type="dcterms:W3CDTF">2021-06-18T11:57:00Z</dcterms:created>
  <dcterms:modified xsi:type="dcterms:W3CDTF">2021-06-23T06:13:00Z</dcterms:modified>
</cp:coreProperties>
</file>